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8D" w:rsidRDefault="00700B8D" w:rsidP="00700B8D">
      <w:pPr>
        <w:spacing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 was impressed with Aaron from the first phone conversation. He asked exceedingly thoughtful and intelligent questions about our project and I felt certain our client’s complicated copy issues would be in good hands. That turned out to be more than true because not only did Aaron deliver a portfolio of targeted messages that was right on strategy, he did so under difficult and ever-changing circumstances – and always with good humor and a can-do attitude. I’m looking forward to our next collaboration.</w:t>
      </w:r>
    </w:p>
    <w:p w:rsidR="00700B8D" w:rsidRDefault="00700B8D" w:rsidP="00700B8D">
      <w:pPr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700B8D" w:rsidRPr="00700B8D" w:rsidRDefault="00700B8D" w:rsidP="00700B8D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700B8D">
        <w:rPr>
          <w:rFonts w:ascii="Segoe UI" w:hAnsi="Segoe UI" w:cs="Segoe UI"/>
          <w:sz w:val="21"/>
          <w:szCs w:val="21"/>
        </w:rPr>
        <w:t>Kevin Walker</w:t>
      </w:r>
      <w:r w:rsidR="00412AF1">
        <w:rPr>
          <w:rFonts w:ascii="Segoe UI" w:hAnsi="Segoe UI" w:cs="Segoe UI"/>
          <w:sz w:val="21"/>
          <w:szCs w:val="21"/>
        </w:rPr>
        <w:t xml:space="preserve">, President, </w:t>
      </w:r>
      <w:bookmarkStart w:id="0" w:name="_GoBack"/>
      <w:bookmarkEnd w:id="0"/>
      <w:r w:rsidR="00D902FF">
        <w:rPr>
          <w:rFonts w:ascii="Segoe UI" w:hAnsi="Segoe UI" w:cs="Segoe UI"/>
          <w:sz w:val="21"/>
          <w:szCs w:val="21"/>
        </w:rPr>
        <w:t>Boardwalk branding agency</w:t>
      </w:r>
    </w:p>
    <w:p w:rsidR="00700B8D" w:rsidRDefault="00700B8D" w:rsidP="00700B8D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700B8D">
        <w:rPr>
          <w:rFonts w:ascii="Segoe UI" w:hAnsi="Segoe UI" w:cs="Segoe UI"/>
          <w:sz w:val="21"/>
          <w:szCs w:val="21"/>
        </w:rPr>
        <w:t>661-299-9277 </w:t>
      </w:r>
    </w:p>
    <w:p w:rsidR="00700B8D" w:rsidRPr="00700B8D" w:rsidRDefault="00412AF1" w:rsidP="00700B8D">
      <w:pPr>
        <w:spacing w:after="0" w:line="240" w:lineRule="auto"/>
        <w:rPr>
          <w:rFonts w:ascii="Segoe UI" w:hAnsi="Segoe UI" w:cs="Segoe UI"/>
          <w:sz w:val="21"/>
          <w:szCs w:val="21"/>
        </w:rPr>
      </w:pPr>
      <w:hyperlink r:id="rId4" w:history="1">
        <w:r w:rsidR="00700B8D" w:rsidRPr="00700B8D">
          <w:t>kevin@boardwalkla.com</w:t>
        </w:r>
      </w:hyperlink>
      <w:r w:rsidR="00700B8D">
        <w:rPr>
          <w:rFonts w:ascii="Segoe UI" w:hAnsi="Segoe UI" w:cs="Segoe UI"/>
          <w:sz w:val="21"/>
          <w:szCs w:val="21"/>
        </w:rPr>
        <w:t xml:space="preserve"> </w:t>
      </w:r>
      <w:r w:rsidR="00700B8D" w:rsidRPr="00700B8D">
        <w:rPr>
          <w:rFonts w:ascii="Segoe UI" w:hAnsi="Segoe UI" w:cs="Segoe UI"/>
          <w:sz w:val="21"/>
          <w:szCs w:val="21"/>
        </w:rPr>
        <w:t xml:space="preserve">             </w:t>
      </w:r>
    </w:p>
    <w:p w:rsidR="00700B8D" w:rsidRDefault="00700B8D" w:rsidP="00700B8D">
      <w:pPr>
        <w:spacing w:line="240" w:lineRule="auto"/>
      </w:pPr>
    </w:p>
    <w:sectPr w:rsidR="0070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8D"/>
    <w:rsid w:val="00076704"/>
    <w:rsid w:val="00237249"/>
    <w:rsid w:val="00412AF1"/>
    <w:rsid w:val="00602183"/>
    <w:rsid w:val="00700B8D"/>
    <w:rsid w:val="00AC31BF"/>
    <w:rsid w:val="00D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79BB-DFDF-4AD2-9DA7-12CE8C1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0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@boardwalk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Halabe</dc:creator>
  <cp:keywords/>
  <dc:description/>
  <cp:lastModifiedBy>Aaron Halabe</cp:lastModifiedBy>
  <cp:revision>4</cp:revision>
  <dcterms:created xsi:type="dcterms:W3CDTF">2019-01-16T23:18:00Z</dcterms:created>
  <dcterms:modified xsi:type="dcterms:W3CDTF">2019-01-16T23:48:00Z</dcterms:modified>
</cp:coreProperties>
</file>